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35" w:rsidRPr="000D279C" w:rsidRDefault="00F65F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0D279C">
        <w:rPr>
          <w:lang w:val="ru-RU"/>
        </w:rPr>
        <w:br/>
      </w:r>
      <w:bookmarkStart w:id="0" w:name="_GoBack"/>
      <w:bookmarkEnd w:id="0"/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3F2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0D279C" w:rsidRPr="000D27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D279C">
        <w:rPr>
          <w:rFonts w:hAnsi="Times New Roman" w:cs="Times New Roman"/>
          <w:color w:val="000000"/>
          <w:sz w:val="24"/>
          <w:szCs w:val="24"/>
          <w:lang w:val="ru-RU"/>
        </w:rPr>
        <w:t>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279C">
        <w:rPr>
          <w:rFonts w:hAnsi="Times New Roman" w:cs="Times New Roman"/>
          <w:color w:val="000000"/>
          <w:sz w:val="24"/>
          <w:szCs w:val="24"/>
          <w:lang w:val="ru-RU"/>
        </w:rPr>
        <w:t>18</w:t>
      </w:r>
    </w:p>
    <w:p w:rsidR="001C4C35" w:rsidRPr="000D279C" w:rsidRDefault="001C4C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C35" w:rsidRPr="000D279C" w:rsidRDefault="00F6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9"/>
        <w:gridCol w:w="2854"/>
        <w:gridCol w:w="2914"/>
      </w:tblGrid>
      <w:tr w:rsidR="001C4C35" w:rsidRPr="000D279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1C4C3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0D279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65F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 w:rsidRPr="003A3F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1C4C35" w:rsidRPr="003A3F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0D279C">
              <w:rPr>
                <w:lang w:val="ru-RU"/>
              </w:rPr>
              <w:br/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1C4C35" w:rsidRPr="000D2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складом</w:t>
            </w:r>
            <w:proofErr w:type="gramStart"/>
            <w:r w:rsid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,х</w:t>
            </w:r>
            <w:proofErr w:type="gramEnd"/>
            <w:r w:rsid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от поставщиков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1C4C35" w:rsidRPr="000D279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0D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 отделением</w:t>
            </w:r>
          </w:p>
          <w:p w:rsidR="000D279C" w:rsidRPr="000D279C" w:rsidRDefault="000D27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C35" w:rsidRPr="000D279C" w:rsidRDefault="001C4C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C35" w:rsidRPr="000D279C" w:rsidRDefault="00F6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2381"/>
        <w:gridCol w:w="2210"/>
        <w:gridCol w:w="1727"/>
      </w:tblGrid>
      <w:tr w:rsidR="001C4C3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C4C35" w:rsidRPr="003A3F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3A3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ам.директора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F65FC7">
            <w:pPr>
              <w:rPr>
                <w:lang w:val="ru-RU"/>
              </w:rPr>
            </w:pPr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1C4C3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0D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F65FC7">
              <w:rPr>
                <w:rFonts w:hAnsi="Times New Roman" w:cs="Times New Roman"/>
                <w:color w:val="000000"/>
                <w:sz w:val="24"/>
                <w:szCs w:val="24"/>
              </w:rPr>
              <w:t>ростая</w:t>
            </w:r>
            <w:proofErr w:type="spellEnd"/>
          </w:p>
          <w:p w:rsidR="000D279C" w:rsidRPr="000D279C" w:rsidRDefault="000D279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 w:rsidRPr="003A3F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проведении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подпись в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листе согласования</w:t>
            </w:r>
          </w:p>
        </w:tc>
      </w:tr>
      <w:tr w:rsidR="001C4C35" w:rsidRPr="003A3F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Ведомости, журналы операций, решения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качестве ответственного исполнителя</w:t>
            </w: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складом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 w:rsidRPr="003A3F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 w:rsidRPr="003A3F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проведении инвентаризации (ф.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1C4C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Члены комиссии по поступлению и выбытию активов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объекта основных средств (ф. 0510433)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признании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1C4C35" w:rsidRPr="000D279C" w:rsidRDefault="001C4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FC7" w:rsidRDefault="00F65FC7"/>
    <w:sectPr w:rsidR="00F65F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9C"/>
    <w:rsid w:val="001C4C35"/>
    <w:rsid w:val="002D33B1"/>
    <w:rsid w:val="002D3591"/>
    <w:rsid w:val="003514A0"/>
    <w:rsid w:val="003A3F26"/>
    <w:rsid w:val="004F7E17"/>
    <w:rsid w:val="005A05CE"/>
    <w:rsid w:val="00653AF6"/>
    <w:rsid w:val="00B73A5A"/>
    <w:rsid w:val="00E438A1"/>
    <w:rsid w:val="00F01E19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2025-01-25T08:59:00Z</dcterms:modified>
</cp:coreProperties>
</file>